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E02" w:rsidRPr="00EB2E02" w:rsidRDefault="00EB2E02" w:rsidP="00EB2E02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EB2E0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EB2E02" w:rsidRPr="00EB2E02" w:rsidRDefault="00EB2E02" w:rsidP="00EB2E02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EB2E02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EB2E02" w:rsidRPr="00EB2E02" w:rsidRDefault="00EB2E02" w:rsidP="00EB2E02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EB2E02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B2E02" w:rsidRPr="00EB2E02" w:rsidRDefault="00EB2E02" w:rsidP="00EB2E02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EB2E02" w:rsidRPr="00EB2E02" w:rsidRDefault="00EB2E02" w:rsidP="00EB2E02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EB2E02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B2E02" w:rsidRPr="00EB2E02" w:rsidRDefault="00EB2E02" w:rsidP="00EB2E0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EB2E02" w:rsidRPr="00EB2E02" w:rsidRDefault="00EB2E02" w:rsidP="00EB2E0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  <w:r w:rsidRPr="00EB2E02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27 августа 2024 года</w:t>
      </w:r>
      <w:r w:rsidRPr="00EB2E02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EB2E02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2</w:t>
      </w:r>
    </w:p>
    <w:p w:rsidR="00EB2E02" w:rsidRPr="00EB2E02" w:rsidRDefault="00EB2E02" w:rsidP="00EB2E0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Default="00122559" w:rsidP="00525EEA">
      <w:pPr>
        <w:pStyle w:val="ad"/>
        <w:ind w:right="5952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муниципал</w:t>
      </w:r>
      <w:r w:rsidR="00525EEA">
        <w:rPr>
          <w:rFonts w:ascii="Times New Roman" w:hAnsi="Times New Roman"/>
          <w:b/>
          <w:bCs/>
          <w:sz w:val="28"/>
          <w:szCs w:val="28"/>
        </w:rPr>
        <w:t xml:space="preserve">ьного округа Бирюлево Восточное </w:t>
      </w:r>
      <w:r>
        <w:rPr>
          <w:rFonts w:ascii="Times New Roman" w:hAnsi="Times New Roman"/>
          <w:b/>
          <w:bCs/>
          <w:sz w:val="28"/>
          <w:szCs w:val="28"/>
        </w:rPr>
        <w:t>от 1</w:t>
      </w:r>
      <w:r w:rsidR="00525EEA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25EEA">
        <w:rPr>
          <w:rFonts w:ascii="Times New Roman" w:hAnsi="Times New Roman"/>
          <w:b/>
          <w:bCs/>
          <w:sz w:val="28"/>
          <w:szCs w:val="28"/>
        </w:rPr>
        <w:t>ноября</w:t>
      </w:r>
      <w:r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525EEA">
        <w:rPr>
          <w:rFonts w:ascii="Times New Roman" w:hAnsi="Times New Roman"/>
          <w:b/>
          <w:bCs/>
          <w:sz w:val="28"/>
          <w:szCs w:val="28"/>
        </w:rPr>
        <w:t xml:space="preserve">3 </w:t>
      </w:r>
      <w:r>
        <w:rPr>
          <w:rFonts w:ascii="Times New Roman" w:hAnsi="Times New Roman"/>
          <w:b/>
          <w:bCs/>
          <w:sz w:val="28"/>
          <w:szCs w:val="28"/>
        </w:rPr>
        <w:t xml:space="preserve">года № </w:t>
      </w:r>
      <w:r w:rsidR="00525EEA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3/</w:t>
      </w:r>
      <w:r w:rsidR="00525EEA">
        <w:rPr>
          <w:rFonts w:ascii="Times New Roman" w:hAnsi="Times New Roman"/>
          <w:b/>
          <w:bCs/>
          <w:sz w:val="28"/>
          <w:szCs w:val="28"/>
        </w:rPr>
        <w:t>7</w:t>
      </w:r>
    </w:p>
    <w:p w:rsidR="00122559" w:rsidRDefault="00122559" w:rsidP="009369BB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122559" w:rsidRPr="009369BB" w:rsidRDefault="00122559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</w:t>
      </w:r>
      <w:r w:rsidR="00525EEA">
        <w:rPr>
          <w:rFonts w:ascii="Times New Roman" w:hAnsi="Times New Roman"/>
          <w:sz w:val="28"/>
          <w:szCs w:val="28"/>
        </w:rPr>
        <w:t xml:space="preserve"> </w:t>
      </w:r>
      <w:r w:rsidR="00624739">
        <w:rPr>
          <w:rFonts w:ascii="Times New Roman" w:hAnsi="Times New Roman"/>
          <w:sz w:val="28"/>
          <w:szCs w:val="28"/>
        </w:rPr>
        <w:t>22</w:t>
      </w:r>
      <w:r w:rsidRPr="00642138">
        <w:rPr>
          <w:rFonts w:ascii="Times New Roman" w:hAnsi="Times New Roman"/>
          <w:sz w:val="28"/>
          <w:szCs w:val="28"/>
        </w:rPr>
        <w:t> </w:t>
      </w:r>
      <w:r w:rsidR="00525EEA">
        <w:rPr>
          <w:rFonts w:ascii="Times New Roman" w:hAnsi="Times New Roman"/>
          <w:sz w:val="28"/>
          <w:szCs w:val="28"/>
        </w:rPr>
        <w:t>августа</w:t>
      </w:r>
      <w:r w:rsidR="00EC4E2A">
        <w:rPr>
          <w:rFonts w:ascii="Times New Roman" w:hAnsi="Times New Roman"/>
          <w:sz w:val="28"/>
          <w:szCs w:val="28"/>
        </w:rPr>
        <w:t xml:space="preserve"> 2024 года                                         </w:t>
      </w:r>
      <w:r w:rsidR="00FF1D6B" w:rsidRPr="00642138">
        <w:rPr>
          <w:rFonts w:ascii="Times New Roman" w:hAnsi="Times New Roman"/>
          <w:sz w:val="28"/>
          <w:szCs w:val="28"/>
        </w:rPr>
        <w:t xml:space="preserve"> 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624739">
        <w:rPr>
          <w:rFonts w:ascii="Times New Roman" w:hAnsi="Times New Roman"/>
          <w:sz w:val="28"/>
          <w:szCs w:val="28"/>
        </w:rPr>
        <w:t>593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Pr="009369BB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D643E5" w:rsidRDefault="00F42E2C" w:rsidP="00525EEA">
      <w:pPr>
        <w:pStyle w:val="ad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D643E5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муниципального округа Бирюлево Восточное от </w:t>
      </w:r>
      <w:r w:rsidR="00525EEA" w:rsidRPr="00525EEA">
        <w:rPr>
          <w:rFonts w:ascii="Times New Roman" w:hAnsi="Times New Roman"/>
          <w:sz w:val="28"/>
          <w:szCs w:val="28"/>
        </w:rPr>
        <w:t>14 ноября 2023 года № 13/7</w:t>
      </w:r>
      <w:r w:rsidR="00525EEA">
        <w:rPr>
          <w:rFonts w:ascii="Times New Roman" w:hAnsi="Times New Roman"/>
          <w:sz w:val="28"/>
          <w:szCs w:val="28"/>
        </w:rPr>
        <w:t xml:space="preserve"> «</w:t>
      </w:r>
      <w:r w:rsidR="00525EEA" w:rsidRPr="00525EEA">
        <w:rPr>
          <w:rFonts w:ascii="Times New Roman" w:hAnsi="Times New Roman"/>
          <w:sz w:val="28"/>
          <w:szCs w:val="28"/>
        </w:rPr>
        <w:t>О согласовании направления средств стимулирования управы района Бирюлево Восточное города Москвы за счет средств тендерного снижения при проведении торгов в 2023 году</w:t>
      </w:r>
      <w:r w:rsidR="00525EEA">
        <w:rPr>
          <w:rFonts w:ascii="Times New Roman" w:hAnsi="Times New Roman"/>
          <w:sz w:val="28"/>
          <w:szCs w:val="28"/>
        </w:rPr>
        <w:t>»</w:t>
      </w:r>
      <w:r w:rsidR="00D643E5">
        <w:rPr>
          <w:rFonts w:ascii="Times New Roman" w:hAnsi="Times New Roman"/>
          <w:bCs/>
          <w:sz w:val="28"/>
          <w:szCs w:val="28"/>
        </w:rPr>
        <w:t xml:space="preserve"> </w:t>
      </w:r>
      <w:r w:rsidR="00D643E5" w:rsidRPr="009E775D">
        <w:rPr>
          <w:rFonts w:ascii="Times New Roman" w:hAnsi="Times New Roman"/>
          <w:bCs/>
          <w:color w:val="000000" w:themeColor="text1"/>
          <w:sz w:val="28"/>
          <w:szCs w:val="28"/>
        </w:rPr>
        <w:t>изложив приложение к решению</w:t>
      </w:r>
      <w:r w:rsidR="009E775D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E775D" w:rsidRPr="00BF354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новой </w:t>
      </w:r>
      <w:r w:rsidR="009E775D" w:rsidRPr="009E775D">
        <w:rPr>
          <w:rFonts w:ascii="Times New Roman" w:hAnsi="Times New Roman"/>
          <w:bCs/>
          <w:color w:val="000000" w:themeColor="text1"/>
          <w:sz w:val="28"/>
          <w:szCs w:val="28"/>
        </w:rPr>
        <w:t>редакции</w:t>
      </w:r>
      <w:r w:rsidR="00D643E5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F354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(Приложение)</w:t>
      </w:r>
      <w:r w:rsidR="00D643E5" w:rsidRPr="009E77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95999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2E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Приложение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Совета депутатов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округа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Бирюлево Восточное</w:t>
      </w:r>
    </w:p>
    <w:p w:rsidR="00872DD2" w:rsidRPr="00795999" w:rsidRDefault="00795999" w:rsidP="00795999">
      <w:pPr>
        <w:pStyle w:val="ad"/>
        <w:ind w:left="5387"/>
        <w:rPr>
          <w:rFonts w:ascii="Times New Roman" w:hAnsi="Times New Roman"/>
          <w:b/>
          <w:sz w:val="28"/>
          <w:szCs w:val="28"/>
        </w:rPr>
      </w:pP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EB2E02">
        <w:rPr>
          <w:rFonts w:ascii="Times New Roman" w:eastAsia="Times New Roman" w:hAnsi="Times New Roman"/>
          <w:bCs/>
          <w:sz w:val="28"/>
          <w:szCs w:val="28"/>
          <w:lang w:eastAsia="ru-RU"/>
        </w:rPr>
        <w:t>27 августа</w:t>
      </w: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2024 года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r w:rsidR="00EB2E02" w:rsidRPr="00EB2E02">
        <w:rPr>
          <w:rFonts w:ascii="Times New Roman" w:hAnsi="Times New Roman"/>
          <w:sz w:val="28"/>
          <w:szCs w:val="28"/>
        </w:rPr>
        <w:t>9/2</w:t>
      </w:r>
      <w:r w:rsidRPr="00795999">
        <w:rPr>
          <w:rFonts w:ascii="Times New Roman" w:hAnsi="Times New Roman"/>
          <w:b/>
          <w:sz w:val="28"/>
          <w:szCs w:val="28"/>
        </w:rPr>
        <w:t xml:space="preserve">        </w:t>
      </w:r>
      <w:bookmarkEnd w:id="0"/>
    </w:p>
    <w:p w:rsidR="00795999" w:rsidRDefault="00795999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9E775D" w:rsidRDefault="009E775D" w:rsidP="009E77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75D" w:rsidRPr="009E775D" w:rsidRDefault="009E775D" w:rsidP="009E77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775D">
        <w:rPr>
          <w:rFonts w:ascii="Times New Roman" w:hAnsi="Times New Roman"/>
          <w:b/>
          <w:sz w:val="28"/>
          <w:szCs w:val="28"/>
        </w:rPr>
        <w:t>Мероприятия</w:t>
      </w:r>
    </w:p>
    <w:p w:rsidR="009E775D" w:rsidRDefault="009E775D" w:rsidP="009E775D">
      <w:pPr>
        <w:jc w:val="center"/>
        <w:rPr>
          <w:rFonts w:ascii="Times New Roman" w:hAnsi="Times New Roman"/>
          <w:b/>
          <w:sz w:val="28"/>
          <w:szCs w:val="28"/>
        </w:rPr>
      </w:pPr>
      <w:r w:rsidRPr="009E775D">
        <w:rPr>
          <w:rFonts w:ascii="Times New Roman" w:hAnsi="Times New Roman"/>
          <w:b/>
          <w:sz w:val="28"/>
          <w:szCs w:val="28"/>
        </w:rPr>
        <w:t>по   благоустройству дворовых территорий в районе Бирюлево Восточное ЮАО в 2023 году за счет средств стимулирования управы района Бирюлево Восточное города Москвы, полученных за счет тендерного снижения при проведении торгов в 2023году</w:t>
      </w:r>
    </w:p>
    <w:p w:rsidR="009E775D" w:rsidRPr="009E775D" w:rsidRDefault="009E775D" w:rsidP="009E775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5"/>
        <w:gridCol w:w="2827"/>
        <w:gridCol w:w="3322"/>
        <w:gridCol w:w="2351"/>
      </w:tblGrid>
      <w:tr w:rsidR="009E775D" w:rsidRPr="009E775D" w:rsidTr="009E775D">
        <w:trPr>
          <w:trHeight w:val="941"/>
        </w:trPr>
        <w:tc>
          <w:tcPr>
            <w:tcW w:w="845" w:type="dxa"/>
          </w:tcPr>
          <w:p w:rsidR="009E775D" w:rsidRPr="009E775D" w:rsidRDefault="009E775D" w:rsidP="009E775D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827" w:type="dxa"/>
          </w:tcPr>
          <w:p w:rsidR="009E775D" w:rsidRPr="009E775D" w:rsidRDefault="009E775D" w:rsidP="009E775D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Адрес объекта</w:t>
            </w:r>
          </w:p>
        </w:tc>
        <w:tc>
          <w:tcPr>
            <w:tcW w:w="3322" w:type="dxa"/>
          </w:tcPr>
          <w:p w:rsidR="009E775D" w:rsidRPr="009E775D" w:rsidRDefault="009E775D" w:rsidP="009E775D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Функциональное назначение планируемых работ</w:t>
            </w:r>
          </w:p>
        </w:tc>
        <w:tc>
          <w:tcPr>
            <w:tcW w:w="2351" w:type="dxa"/>
          </w:tcPr>
          <w:p w:rsidR="009E775D" w:rsidRPr="009E775D" w:rsidRDefault="009E775D" w:rsidP="009E775D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Ориентировочная стоимость работ (руб.)</w:t>
            </w:r>
          </w:p>
        </w:tc>
      </w:tr>
      <w:tr w:rsidR="009E775D" w:rsidRPr="009E775D" w:rsidTr="003B5F0F">
        <w:tc>
          <w:tcPr>
            <w:tcW w:w="845" w:type="dxa"/>
          </w:tcPr>
          <w:p w:rsidR="009E775D" w:rsidRPr="009E775D" w:rsidRDefault="009E775D" w:rsidP="009E775D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27" w:type="dxa"/>
          </w:tcPr>
          <w:p w:rsidR="009E775D" w:rsidRPr="009E775D" w:rsidRDefault="009E775D" w:rsidP="009E775D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территорий, включая приобретение оборудования</w:t>
            </w:r>
          </w:p>
        </w:tc>
        <w:tc>
          <w:tcPr>
            <w:tcW w:w="3322" w:type="dxa"/>
          </w:tcPr>
          <w:p w:rsidR="009E775D" w:rsidRPr="009E775D" w:rsidRDefault="009E775D" w:rsidP="009E775D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 xml:space="preserve">Закупка грузового транспортного средства </w:t>
            </w:r>
          </w:p>
        </w:tc>
        <w:tc>
          <w:tcPr>
            <w:tcW w:w="2351" w:type="dxa"/>
          </w:tcPr>
          <w:p w:rsidR="009E775D" w:rsidRPr="009E775D" w:rsidRDefault="009E775D" w:rsidP="009E775D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3 540 000,00</w:t>
            </w:r>
          </w:p>
        </w:tc>
      </w:tr>
      <w:tr w:rsidR="009E775D" w:rsidRPr="009E775D" w:rsidTr="003B5F0F">
        <w:tc>
          <w:tcPr>
            <w:tcW w:w="6994" w:type="dxa"/>
            <w:gridSpan w:val="3"/>
          </w:tcPr>
          <w:p w:rsidR="009E775D" w:rsidRPr="009E775D" w:rsidRDefault="009E775D" w:rsidP="009E775D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775D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51" w:type="dxa"/>
          </w:tcPr>
          <w:p w:rsidR="009E775D" w:rsidRPr="009E775D" w:rsidRDefault="009E775D" w:rsidP="009E775D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E775D">
              <w:rPr>
                <w:rFonts w:ascii="Times New Roman" w:hAnsi="Times New Roman"/>
                <w:sz w:val="28"/>
                <w:szCs w:val="28"/>
              </w:rPr>
              <w:t>3 540 000,00</w:t>
            </w:r>
          </w:p>
        </w:tc>
      </w:tr>
    </w:tbl>
    <w:p w:rsidR="009E775D" w:rsidRPr="009E775D" w:rsidRDefault="009E775D" w:rsidP="009E775D">
      <w:pPr>
        <w:rPr>
          <w:rFonts w:ascii="Times New Roman" w:hAnsi="Times New Roman"/>
          <w:sz w:val="28"/>
          <w:szCs w:val="28"/>
        </w:rPr>
      </w:pPr>
    </w:p>
    <w:p w:rsidR="00DA2F94" w:rsidRPr="00DA2F94" w:rsidRDefault="00DA2F94" w:rsidP="009E775D">
      <w:pPr>
        <w:pStyle w:val="ad"/>
        <w:jc w:val="center"/>
      </w:pPr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5A1" w:rsidRDefault="003865A1" w:rsidP="00E03C5D">
      <w:pPr>
        <w:spacing w:after="0" w:line="240" w:lineRule="auto"/>
      </w:pPr>
      <w:r>
        <w:separator/>
      </w:r>
    </w:p>
  </w:endnote>
  <w:endnote w:type="continuationSeparator" w:id="0">
    <w:p w:rsidR="003865A1" w:rsidRDefault="003865A1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5A1" w:rsidRDefault="003865A1" w:rsidP="00E03C5D">
      <w:pPr>
        <w:spacing w:after="0" w:line="240" w:lineRule="auto"/>
      </w:pPr>
      <w:r>
        <w:separator/>
      </w:r>
    </w:p>
  </w:footnote>
  <w:footnote w:type="continuationSeparator" w:id="0">
    <w:p w:rsidR="003865A1" w:rsidRDefault="003865A1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795999" w:rsidRDefault="007959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75D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667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0B3B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514C"/>
    <w:rsid w:val="000D79D4"/>
    <w:rsid w:val="000E1E98"/>
    <w:rsid w:val="000E581B"/>
    <w:rsid w:val="000F354F"/>
    <w:rsid w:val="00103060"/>
    <w:rsid w:val="00116277"/>
    <w:rsid w:val="00117ACF"/>
    <w:rsid w:val="00122559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5A1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E51DA"/>
    <w:rsid w:val="003F41F6"/>
    <w:rsid w:val="003F4513"/>
    <w:rsid w:val="0042114B"/>
    <w:rsid w:val="00425C79"/>
    <w:rsid w:val="00437BEA"/>
    <w:rsid w:val="00443F7D"/>
    <w:rsid w:val="00450746"/>
    <w:rsid w:val="0046022C"/>
    <w:rsid w:val="0046206D"/>
    <w:rsid w:val="00462127"/>
    <w:rsid w:val="0046529D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E00D9"/>
    <w:rsid w:val="004E326E"/>
    <w:rsid w:val="00525EEA"/>
    <w:rsid w:val="00526FD3"/>
    <w:rsid w:val="00533CAE"/>
    <w:rsid w:val="00566299"/>
    <w:rsid w:val="00577BFB"/>
    <w:rsid w:val="0058495C"/>
    <w:rsid w:val="00585A23"/>
    <w:rsid w:val="00585CD8"/>
    <w:rsid w:val="00593A33"/>
    <w:rsid w:val="005B0393"/>
    <w:rsid w:val="005B4808"/>
    <w:rsid w:val="005B7DAE"/>
    <w:rsid w:val="005C6704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4739"/>
    <w:rsid w:val="00642138"/>
    <w:rsid w:val="00645626"/>
    <w:rsid w:val="00655E89"/>
    <w:rsid w:val="00660684"/>
    <w:rsid w:val="00663765"/>
    <w:rsid w:val="00667028"/>
    <w:rsid w:val="00667691"/>
    <w:rsid w:val="0067279F"/>
    <w:rsid w:val="00673C9A"/>
    <w:rsid w:val="00677CB3"/>
    <w:rsid w:val="0068148E"/>
    <w:rsid w:val="00693AF0"/>
    <w:rsid w:val="006A452B"/>
    <w:rsid w:val="006A5FEB"/>
    <w:rsid w:val="006B2B95"/>
    <w:rsid w:val="006B4321"/>
    <w:rsid w:val="006C04F2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70945"/>
    <w:rsid w:val="007910E1"/>
    <w:rsid w:val="00795159"/>
    <w:rsid w:val="0079599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75D"/>
    <w:rsid w:val="009E7A9C"/>
    <w:rsid w:val="009F02CC"/>
    <w:rsid w:val="009F3064"/>
    <w:rsid w:val="009F38D0"/>
    <w:rsid w:val="009F55B5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354A"/>
    <w:rsid w:val="00BF5E30"/>
    <w:rsid w:val="00BF7837"/>
    <w:rsid w:val="00C10E52"/>
    <w:rsid w:val="00C56F2B"/>
    <w:rsid w:val="00C73139"/>
    <w:rsid w:val="00C7669F"/>
    <w:rsid w:val="00C76BD8"/>
    <w:rsid w:val="00C80F67"/>
    <w:rsid w:val="00C81E83"/>
    <w:rsid w:val="00C9025A"/>
    <w:rsid w:val="00CA7E27"/>
    <w:rsid w:val="00CC3D1C"/>
    <w:rsid w:val="00CD05EF"/>
    <w:rsid w:val="00CE3412"/>
    <w:rsid w:val="00CF5858"/>
    <w:rsid w:val="00D0056A"/>
    <w:rsid w:val="00D03636"/>
    <w:rsid w:val="00D10B5E"/>
    <w:rsid w:val="00D163F0"/>
    <w:rsid w:val="00D16C50"/>
    <w:rsid w:val="00D20305"/>
    <w:rsid w:val="00D21993"/>
    <w:rsid w:val="00D30331"/>
    <w:rsid w:val="00D57B5B"/>
    <w:rsid w:val="00D643E5"/>
    <w:rsid w:val="00D702B9"/>
    <w:rsid w:val="00D81BF1"/>
    <w:rsid w:val="00D84189"/>
    <w:rsid w:val="00DA01CB"/>
    <w:rsid w:val="00DA1F3F"/>
    <w:rsid w:val="00DA2F94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30CA1"/>
    <w:rsid w:val="00E42BD1"/>
    <w:rsid w:val="00E43580"/>
    <w:rsid w:val="00E43785"/>
    <w:rsid w:val="00E46850"/>
    <w:rsid w:val="00E554EA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2E02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897C0-0241-4054-9526-1F0D7D70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2024-08-27T07:31:00Z</cp:lastPrinted>
  <dcterms:created xsi:type="dcterms:W3CDTF">2024-08-27T07:32:00Z</dcterms:created>
  <dcterms:modified xsi:type="dcterms:W3CDTF">2024-08-27T08:08:00Z</dcterms:modified>
</cp:coreProperties>
</file>